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DF" w:rsidRDefault="00CD02DF" w:rsidP="00CD02DF">
      <w:pPr>
        <w:pStyle w:val="a3"/>
        <w:jc w:val="left"/>
      </w:pPr>
      <w:bookmarkStart w:id="0" w:name="_GoBack"/>
      <w:bookmarkEnd w:id="0"/>
      <w:r w:rsidRPr="00CD02DF">
        <w:t xml:space="preserve">                                            </w:t>
      </w:r>
      <w:r>
        <w:t>СОГЛАШЕНИЕ</w:t>
      </w:r>
    </w:p>
    <w:p w:rsidR="00CD02DF" w:rsidRDefault="00CD02DF" w:rsidP="00CD02D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</w:p>
    <w:p w:rsidR="00CD02DF" w:rsidRDefault="00CD02DF" w:rsidP="00CD02DF">
      <w:pPr>
        <w:rPr>
          <w:bCs/>
        </w:rPr>
      </w:pPr>
      <w:r>
        <w:rPr>
          <w:bCs/>
          <w:sz w:val="28"/>
        </w:rPr>
        <w:t xml:space="preserve">                 </w:t>
      </w:r>
      <w:r>
        <w:rPr>
          <w:bCs/>
        </w:rPr>
        <w:t xml:space="preserve">О  ВНЕСЕНИИ  ИЗМЕНЕНИЯ  В   </w:t>
      </w:r>
      <w:proofErr w:type="gramStart"/>
      <w:r>
        <w:rPr>
          <w:bCs/>
        </w:rPr>
        <w:t>ТЕРРИТОРИАЛЬНОЕ</w:t>
      </w:r>
      <w:proofErr w:type="gramEnd"/>
      <w:r>
        <w:rPr>
          <w:bCs/>
        </w:rPr>
        <w:t xml:space="preserve">      </w:t>
      </w:r>
    </w:p>
    <w:p w:rsidR="00CD02DF" w:rsidRDefault="00CD02DF" w:rsidP="00CD02DF">
      <w:pPr>
        <w:rPr>
          <w:bCs/>
        </w:rPr>
      </w:pPr>
      <w:r>
        <w:rPr>
          <w:bCs/>
        </w:rPr>
        <w:t xml:space="preserve">          СОГЛАШЕНИЕ  МЕЖДУ АДМИНИСТРАЦИЕЙ ГОРОДА РЕУТОВ,</w:t>
      </w:r>
    </w:p>
    <w:p w:rsidR="00CD02DF" w:rsidRDefault="00CD02DF" w:rsidP="00CD02DF">
      <w:pPr>
        <w:rPr>
          <w:bCs/>
        </w:rPr>
      </w:pPr>
      <w:r>
        <w:rPr>
          <w:bCs/>
        </w:rPr>
        <w:t xml:space="preserve">                 ПРОФСОЮЗАМИ И РАБОТОДАТЕЛЯМИ НА 2011 –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</w:rPr>
          <w:t xml:space="preserve">2014 </w:t>
        </w:r>
        <w:proofErr w:type="spellStart"/>
        <w:r>
          <w:rPr>
            <w:bCs/>
          </w:rPr>
          <w:t>г</w:t>
        </w:r>
      </w:smartTag>
      <w:r>
        <w:rPr>
          <w:bCs/>
        </w:rPr>
        <w:t>.</w:t>
      </w:r>
      <w:proofErr w:type="gramStart"/>
      <w:r>
        <w:rPr>
          <w:bCs/>
        </w:rPr>
        <w:t>г</w:t>
      </w:r>
      <w:proofErr w:type="spellEnd"/>
      <w:proofErr w:type="gramEnd"/>
      <w:r>
        <w:rPr>
          <w:bCs/>
        </w:rPr>
        <w:t>.</w:t>
      </w:r>
    </w:p>
    <w:p w:rsidR="00CD02DF" w:rsidRDefault="00CD02DF" w:rsidP="00CD02DF">
      <w:pPr>
        <w:rPr>
          <w:bCs/>
        </w:rPr>
      </w:pPr>
    </w:p>
    <w:p w:rsidR="00CD02DF" w:rsidRDefault="00CD02DF" w:rsidP="00CD02DF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</w:t>
      </w:r>
    </w:p>
    <w:p w:rsidR="00CD02DF" w:rsidRDefault="00CD02DF" w:rsidP="00CD02D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</w:t>
      </w:r>
    </w:p>
    <w:p w:rsidR="00CD02DF" w:rsidRDefault="00CD02DF" w:rsidP="00CD02DF">
      <w:pPr>
        <w:rPr>
          <w:b/>
          <w:bCs/>
          <w:sz w:val="28"/>
        </w:rPr>
      </w:pPr>
    </w:p>
    <w:p w:rsidR="00CD02DF" w:rsidRDefault="00CD02DF" w:rsidP="00CD02DF">
      <w:pPr>
        <w:jc w:val="both"/>
      </w:pPr>
      <w:r>
        <w:t xml:space="preserve">   </w:t>
      </w:r>
    </w:p>
    <w:p w:rsidR="00CD02DF" w:rsidRDefault="00CD02DF" w:rsidP="00CD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Мы, ниже подписавшиеся полномочные представители  Администрации города Реутов, отраслевых объединений  профсоюзов  и объединений  работодателей  договорились:</w:t>
      </w:r>
    </w:p>
    <w:p w:rsidR="00CD02DF" w:rsidRDefault="00CD02DF" w:rsidP="00CD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 в Территориальное Соглашение между Администрацией города Реутов, профсоюзами и работодателями на 2011 – 2014 гг. следующее изменение:</w:t>
      </w:r>
    </w:p>
    <w:p w:rsidR="00CD02DF" w:rsidRDefault="00CD02DF" w:rsidP="00CD02DF">
      <w:pPr>
        <w:jc w:val="both"/>
        <w:rPr>
          <w:sz w:val="28"/>
          <w:szCs w:val="28"/>
        </w:rPr>
      </w:pPr>
    </w:p>
    <w:p w:rsidR="00CD02DF" w:rsidRDefault="00CD02DF" w:rsidP="00CD02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Подпункт  2.4.1.  дополнить абзацем следующего содержания</w:t>
      </w:r>
      <w:r>
        <w:rPr>
          <w:sz w:val="28"/>
          <w:szCs w:val="28"/>
        </w:rPr>
        <w:t>:  «установить с 1 мая 2014 года минимальн</w:t>
      </w:r>
      <w:r w:rsidR="00CC5F76">
        <w:rPr>
          <w:sz w:val="28"/>
          <w:szCs w:val="28"/>
        </w:rPr>
        <w:t>ую заработную</w:t>
      </w:r>
      <w:r w:rsidR="00D45B9F">
        <w:rPr>
          <w:sz w:val="28"/>
          <w:szCs w:val="28"/>
        </w:rPr>
        <w:t xml:space="preserve"> </w:t>
      </w:r>
      <w:r w:rsidR="00CC5F76">
        <w:rPr>
          <w:sz w:val="28"/>
          <w:szCs w:val="28"/>
        </w:rPr>
        <w:t>плату</w:t>
      </w:r>
      <w:r>
        <w:rPr>
          <w:sz w:val="28"/>
          <w:szCs w:val="28"/>
        </w:rPr>
        <w:t xml:space="preserve"> в размере 12000руб. в бюджетном и  внебюджетном секторе  экономики города  Реутов,   </w:t>
      </w:r>
    </w:p>
    <w:p w:rsidR="00CD02DF" w:rsidRDefault="00CD02DF" w:rsidP="00CD02DF">
      <w:pPr>
        <w:jc w:val="both"/>
        <w:rPr>
          <w:sz w:val="28"/>
          <w:szCs w:val="28"/>
        </w:rPr>
      </w:pPr>
      <w:r>
        <w:rPr>
          <w:sz w:val="28"/>
          <w:szCs w:val="28"/>
        </w:rPr>
        <w:t>(за исключением организаций, финансируемых из федерального бюджета</w:t>
      </w:r>
      <w:r w:rsidR="00256D6B" w:rsidRPr="00256D6B">
        <w:rPr>
          <w:sz w:val="28"/>
          <w:szCs w:val="28"/>
        </w:rPr>
        <w:t>)</w:t>
      </w:r>
      <w:r>
        <w:rPr>
          <w:sz w:val="28"/>
          <w:szCs w:val="28"/>
        </w:rPr>
        <w:t xml:space="preserve"> и индивидуальных предпринимателей</w:t>
      </w:r>
      <w:r w:rsidR="00256D6B">
        <w:rPr>
          <w:sz w:val="28"/>
          <w:szCs w:val="28"/>
        </w:rPr>
        <w:t>, осуществляющих свою деятельность  на территории города Реутов».</w:t>
      </w:r>
    </w:p>
    <w:p w:rsidR="00CD02DF" w:rsidRPr="00693DA8" w:rsidRDefault="00CD02DF" w:rsidP="00CD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6D6B">
        <w:rPr>
          <w:sz w:val="28"/>
          <w:szCs w:val="28"/>
        </w:rPr>
        <w:t>Для организаций внебюджетного сектора экономики и</w:t>
      </w:r>
      <w:r w:rsidR="00256D6B" w:rsidRPr="00256D6B">
        <w:rPr>
          <w:sz w:val="28"/>
          <w:szCs w:val="28"/>
        </w:rPr>
        <w:t xml:space="preserve"> </w:t>
      </w:r>
      <w:r w:rsidR="00256D6B">
        <w:rPr>
          <w:sz w:val="28"/>
          <w:szCs w:val="28"/>
        </w:rPr>
        <w:t>индивидуальных предпринимателей,</w:t>
      </w:r>
      <w:r w:rsidR="00256D6B" w:rsidRPr="00256D6B">
        <w:rPr>
          <w:sz w:val="28"/>
          <w:szCs w:val="28"/>
        </w:rPr>
        <w:t xml:space="preserve"> </w:t>
      </w:r>
      <w:r w:rsidR="00256D6B">
        <w:rPr>
          <w:sz w:val="28"/>
          <w:szCs w:val="28"/>
        </w:rPr>
        <w:t>осуществляющих свою деятельность  на территории города Реутов  д</w:t>
      </w:r>
      <w:r w:rsidRPr="00693DA8">
        <w:rPr>
          <w:sz w:val="28"/>
          <w:szCs w:val="28"/>
        </w:rPr>
        <w:t>о конца 201</w:t>
      </w:r>
      <w:r>
        <w:rPr>
          <w:sz w:val="28"/>
          <w:szCs w:val="28"/>
        </w:rPr>
        <w:t>4</w:t>
      </w:r>
      <w:r w:rsidRPr="00693DA8">
        <w:rPr>
          <w:sz w:val="28"/>
          <w:szCs w:val="28"/>
        </w:rPr>
        <w:t xml:space="preserve">г. довести минимальный  </w:t>
      </w:r>
      <w:proofErr w:type="gramStart"/>
      <w:r w:rsidRPr="00693DA8">
        <w:rPr>
          <w:sz w:val="28"/>
          <w:szCs w:val="28"/>
        </w:rPr>
        <w:t>размер оплаты труда</w:t>
      </w:r>
      <w:proofErr w:type="gramEnd"/>
      <w:r w:rsidRPr="00693DA8">
        <w:rPr>
          <w:sz w:val="28"/>
          <w:szCs w:val="28"/>
        </w:rPr>
        <w:t xml:space="preserve">   до   1</w:t>
      </w:r>
      <w:r>
        <w:rPr>
          <w:sz w:val="28"/>
          <w:szCs w:val="28"/>
        </w:rPr>
        <w:t>3</w:t>
      </w:r>
      <w:r w:rsidRPr="00693DA8">
        <w:rPr>
          <w:sz w:val="28"/>
          <w:szCs w:val="28"/>
        </w:rPr>
        <w:t>000 рублей».</w:t>
      </w:r>
    </w:p>
    <w:p w:rsidR="00CD02DF" w:rsidRDefault="00CD02DF" w:rsidP="00CD02DF">
      <w:pPr>
        <w:jc w:val="both"/>
        <w:rPr>
          <w:sz w:val="28"/>
          <w:szCs w:val="28"/>
        </w:rPr>
      </w:pPr>
    </w:p>
    <w:p w:rsidR="00CD02DF" w:rsidRDefault="00CD02DF" w:rsidP="00CD0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Соглашение составлено в трех экземплярах, имеющих одинаковую юридическую силу, по одному экземпляру для каждой стороны, вступает в силу через 30 дней после его опубликования.</w:t>
      </w:r>
    </w:p>
    <w:p w:rsidR="00CD02DF" w:rsidRDefault="00CD02DF" w:rsidP="00CD02DF">
      <w:pPr>
        <w:jc w:val="both"/>
        <w:rPr>
          <w:sz w:val="28"/>
          <w:szCs w:val="28"/>
        </w:rPr>
      </w:pPr>
    </w:p>
    <w:p w:rsidR="00CD02DF" w:rsidRDefault="00CD02DF" w:rsidP="00CD02DF">
      <w:pPr>
        <w:jc w:val="both"/>
      </w:pPr>
    </w:p>
    <w:p w:rsidR="00CD02DF" w:rsidRDefault="00CD02DF" w:rsidP="00CD02DF">
      <w:pPr>
        <w:pStyle w:val="ConsPlusNormal"/>
        <w:jc w:val="both"/>
        <w:rPr>
          <w:sz w:val="24"/>
          <w:szCs w:val="24"/>
        </w:rPr>
      </w:pPr>
    </w:p>
    <w:p w:rsidR="00CD02DF" w:rsidRDefault="00CD02DF" w:rsidP="00CD02DF">
      <w:pPr>
        <w:pStyle w:val="ConsPlusNormal"/>
        <w:jc w:val="both"/>
        <w:rPr>
          <w:sz w:val="24"/>
          <w:szCs w:val="24"/>
        </w:rPr>
      </w:pPr>
    </w:p>
    <w:p w:rsidR="00CD02DF" w:rsidRDefault="00CD02DF" w:rsidP="00CD02DF">
      <w:pPr>
        <w:pStyle w:val="ConsPlusNormal"/>
        <w:jc w:val="both"/>
        <w:rPr>
          <w:sz w:val="24"/>
          <w:szCs w:val="24"/>
        </w:rPr>
      </w:pPr>
    </w:p>
    <w:p w:rsidR="00CD02DF" w:rsidRDefault="00CD02DF" w:rsidP="00CD02D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  Председатель                      </w:t>
      </w:r>
      <w:proofErr w:type="spellStart"/>
      <w:proofErr w:type="gramStart"/>
      <w:r>
        <w:rPr>
          <w:sz w:val="24"/>
          <w:szCs w:val="24"/>
        </w:rPr>
        <w:t>Председатель</w:t>
      </w:r>
      <w:proofErr w:type="spellEnd"/>
      <w:proofErr w:type="gramEnd"/>
      <w:r>
        <w:rPr>
          <w:sz w:val="24"/>
          <w:szCs w:val="24"/>
        </w:rPr>
        <w:t xml:space="preserve"> профкома                                    </w:t>
      </w:r>
    </w:p>
    <w:p w:rsidR="00CD02DF" w:rsidRDefault="00CD02DF" w:rsidP="00CD02D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                      Совета директоров              ОАО «ВПК «НПО                                 </w:t>
      </w:r>
    </w:p>
    <w:p w:rsidR="00CD02DF" w:rsidRDefault="00CD02DF" w:rsidP="00CD02DF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Н.Н.Ковалев</w:t>
      </w:r>
      <w:proofErr w:type="spellEnd"/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Е.Л.Шовкун</w:t>
      </w:r>
      <w:proofErr w:type="spellEnd"/>
      <w:r>
        <w:rPr>
          <w:sz w:val="24"/>
          <w:szCs w:val="24"/>
        </w:rPr>
        <w:t xml:space="preserve">                           машиностроения»</w:t>
      </w:r>
    </w:p>
    <w:p w:rsidR="00CD02DF" w:rsidRPr="0074720A" w:rsidRDefault="0074720A" w:rsidP="00CD02DF">
      <w:pPr>
        <w:pStyle w:val="ConsPlusNormal"/>
        <w:ind w:firstLine="0"/>
        <w:jc w:val="both"/>
        <w:rPr>
          <w:sz w:val="24"/>
          <w:szCs w:val="24"/>
        </w:rPr>
      </w:pPr>
      <w:r w:rsidRPr="0074720A">
        <w:rPr>
          <w:sz w:val="24"/>
          <w:szCs w:val="24"/>
        </w:rPr>
        <w:t xml:space="preserve"> </w:t>
      </w:r>
      <w:r w:rsidRPr="00CC5F76"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В.П.Депутатов</w:t>
      </w:r>
      <w:proofErr w:type="spellEnd"/>
    </w:p>
    <w:p w:rsidR="0074720A" w:rsidRDefault="0074720A" w:rsidP="00CD02DF">
      <w:pPr>
        <w:pStyle w:val="ConsPlusNormal"/>
        <w:ind w:firstLine="0"/>
        <w:jc w:val="both"/>
        <w:rPr>
          <w:sz w:val="24"/>
          <w:szCs w:val="24"/>
        </w:rPr>
      </w:pPr>
    </w:p>
    <w:p w:rsidR="00CD02DF" w:rsidRDefault="00CD02DF" w:rsidP="00CD02D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_________________            _____________________                                                                                                                                                           </w:t>
      </w:r>
    </w:p>
    <w:p w:rsidR="00CD02DF" w:rsidRDefault="00CD02DF" w:rsidP="00CD02DF">
      <w:pPr>
        <w:pStyle w:val="ConsPlusNormal"/>
        <w:jc w:val="both"/>
        <w:rPr>
          <w:sz w:val="24"/>
          <w:szCs w:val="24"/>
        </w:rPr>
      </w:pPr>
    </w:p>
    <w:p w:rsidR="00CD02DF" w:rsidRDefault="00CD02DF" w:rsidP="00CD02DF">
      <w:pPr>
        <w:pStyle w:val="ConsPlusNormal"/>
        <w:jc w:val="both"/>
        <w:rPr>
          <w:sz w:val="24"/>
          <w:szCs w:val="24"/>
        </w:rPr>
      </w:pPr>
    </w:p>
    <w:p w:rsidR="00CD02DF" w:rsidRDefault="00CD02DF" w:rsidP="00CD02DF"/>
    <w:p w:rsidR="00D45B9F" w:rsidRDefault="00D45B9F"/>
    <w:sectPr w:rsidR="00D4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D"/>
    <w:rsid w:val="00256D6B"/>
    <w:rsid w:val="003844AB"/>
    <w:rsid w:val="0074720A"/>
    <w:rsid w:val="007F509D"/>
    <w:rsid w:val="00AD7735"/>
    <w:rsid w:val="00CC5F76"/>
    <w:rsid w:val="00CD02DF"/>
    <w:rsid w:val="00D45B9F"/>
    <w:rsid w:val="00D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2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D0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D0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2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D0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D0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Бурбицкая Н.В.</dc:creator>
  <cp:keywords/>
  <dc:description/>
  <cp:lastModifiedBy>shuleninaea</cp:lastModifiedBy>
  <cp:revision>2</cp:revision>
  <cp:lastPrinted>2014-06-04T10:51:00Z</cp:lastPrinted>
  <dcterms:created xsi:type="dcterms:W3CDTF">2014-06-04T11:02:00Z</dcterms:created>
  <dcterms:modified xsi:type="dcterms:W3CDTF">2014-06-04T11:02:00Z</dcterms:modified>
</cp:coreProperties>
</file>